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EF2B" w14:textId="047E02F7" w:rsidR="006770EB" w:rsidRPr="00843529" w:rsidRDefault="003F0C63" w:rsidP="006770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Что такое суицид. Помощь взрослого подростку.</w:t>
      </w:r>
    </w:p>
    <w:p w14:paraId="040B097E" w14:textId="77777777" w:rsidR="006770EB" w:rsidRPr="00843529" w:rsidRDefault="003F0C63" w:rsidP="00677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>Многое, из того, что нам взрослым, кажется пустяком,</w:t>
      </w:r>
    </w:p>
    <w:p w14:paraId="2FB492A5" w14:textId="77777777" w:rsidR="006770EB" w:rsidRPr="00843529" w:rsidRDefault="003F0C63" w:rsidP="00677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 для ребенка - глобальная проблема. </w:t>
      </w:r>
    </w:p>
    <w:p w14:paraId="3EDA8BD4" w14:textId="77777777" w:rsidR="006770EB" w:rsidRPr="00843529" w:rsidRDefault="003F0C63" w:rsidP="00677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Обязанность любого воспитателя, будь то педагог или родитель, </w:t>
      </w:r>
    </w:p>
    <w:p w14:paraId="6A6FC7A6" w14:textId="3D6AA220" w:rsidR="006770EB" w:rsidRPr="00843529" w:rsidRDefault="003F0C63" w:rsidP="00677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- не допустить у ребенка мысли о том, что выхода из сложной ситуации нет. </w:t>
      </w:r>
    </w:p>
    <w:p w14:paraId="22BDA65B" w14:textId="77777777" w:rsidR="006770EB" w:rsidRPr="00843529" w:rsidRDefault="006770EB">
      <w:pPr>
        <w:rPr>
          <w:rFonts w:ascii="Times New Roman" w:hAnsi="Times New Roman" w:cs="Times New Roman"/>
          <w:sz w:val="24"/>
          <w:szCs w:val="24"/>
        </w:rPr>
      </w:pPr>
    </w:p>
    <w:p w14:paraId="7FA043C5" w14:textId="3A01D5D3" w:rsidR="006770EB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</w:t>
      </w:r>
      <w:r w:rsidR="006770EB" w:rsidRPr="00843529">
        <w:rPr>
          <w:rFonts w:ascii="Times New Roman" w:hAnsi="Times New Roman" w:cs="Times New Roman"/>
          <w:sz w:val="24"/>
          <w:szCs w:val="24"/>
        </w:rPr>
        <w:t>суицид — это</w:t>
      </w:r>
      <w:r w:rsidRPr="00843529">
        <w:rPr>
          <w:rFonts w:ascii="Times New Roman" w:hAnsi="Times New Roman" w:cs="Times New Roman"/>
          <w:sz w:val="24"/>
          <w:szCs w:val="24"/>
        </w:rPr>
        <w:t xml:space="preserve"> уход, уход от решения проблемы, от наказания и позора, унижения и отчаяния, разочарования и утраты, </w:t>
      </w:r>
      <w:proofErr w:type="spellStart"/>
      <w:r w:rsidRPr="00843529"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 w:rsidRPr="00843529">
        <w:rPr>
          <w:rFonts w:ascii="Times New Roman" w:hAnsi="Times New Roman" w:cs="Times New Roman"/>
          <w:sz w:val="24"/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 </w:t>
      </w:r>
    </w:p>
    <w:p w14:paraId="4ED3EA39" w14:textId="32CD7336" w:rsidR="006770EB" w:rsidRPr="00843529" w:rsidRDefault="003F0C63" w:rsidP="00677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Что нужно знать о суициде?</w:t>
      </w:r>
    </w:p>
    <w:p w14:paraId="6380D730" w14:textId="77777777" w:rsidR="006770EB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14:paraId="7C7EDC7B" w14:textId="77777777" w:rsidR="006770EB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 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843529"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 w:rsidRPr="00843529">
        <w:rPr>
          <w:rFonts w:ascii="Times New Roman" w:hAnsi="Times New Roman" w:cs="Times New Roman"/>
          <w:sz w:val="24"/>
          <w:szCs w:val="24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знать для оказания эффективной помощи оказавшемуся в беде другу или знакомому. </w:t>
      </w:r>
    </w:p>
    <w:p w14:paraId="2D927597" w14:textId="66B5F03A" w:rsidR="006770EB" w:rsidRPr="00843529" w:rsidRDefault="003F0C63" w:rsidP="006770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Как помочь подросткам</w:t>
      </w:r>
    </w:p>
    <w:p w14:paraId="31424C5D" w14:textId="77777777" w:rsidR="006770EB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Выслушивайте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вопросы и внимательно слушайте. </w:t>
      </w:r>
    </w:p>
    <w:p w14:paraId="3C4AB190" w14:textId="77777777" w:rsidR="006770EB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Обсуждайте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 </w:t>
      </w:r>
    </w:p>
    <w:p w14:paraId="1C2C6500" w14:textId="77777777" w:rsidR="006770EB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Будьте внимательны к косвенным показателям при предполагаемом самоубийстве. Каждое шутливое упоминание или угрозу следует воспринимать всерьез. Подростки часто отрицают, что говорили всерьез, могут изображать излишнюю тревожность, гнев. Скажите, что вы принимаете их всерьез. </w:t>
      </w:r>
    </w:p>
    <w:p w14:paraId="43A04451" w14:textId="77777777" w:rsidR="006770EB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Задавайте вопросы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</w:t>
      </w:r>
      <w:r w:rsidR="006770EB" w:rsidRPr="00843529">
        <w:rPr>
          <w:rFonts w:ascii="Times New Roman" w:hAnsi="Times New Roman" w:cs="Times New Roman"/>
          <w:sz w:val="24"/>
          <w:szCs w:val="24"/>
        </w:rPr>
        <w:t>что,</w:t>
      </w:r>
      <w:r w:rsidRPr="00843529">
        <w:rPr>
          <w:rFonts w:ascii="Times New Roman" w:hAnsi="Times New Roman" w:cs="Times New Roman"/>
          <w:sz w:val="24"/>
          <w:szCs w:val="24"/>
        </w:rPr>
        <w:t xml:space="preserve">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 </w:t>
      </w:r>
    </w:p>
    <w:p w14:paraId="4FEA8D90" w14:textId="7445B9BB" w:rsidR="006770EB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Подчеркивайте временный характер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 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6770EB" w:rsidRPr="00843529" w14:paraId="09994506" w14:textId="77777777" w:rsidTr="006770EB">
        <w:tc>
          <w:tcPr>
            <w:tcW w:w="5310" w:type="dxa"/>
          </w:tcPr>
          <w:p w14:paraId="201ABD0B" w14:textId="7F58B84B" w:rsidR="006770EB" w:rsidRPr="00843529" w:rsidRDefault="006770EB" w:rsidP="0067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b/>
                <w:sz w:val="24"/>
                <w:szCs w:val="24"/>
              </w:rPr>
              <w:t>Нельзя</w:t>
            </w:r>
          </w:p>
        </w:tc>
        <w:tc>
          <w:tcPr>
            <w:tcW w:w="5311" w:type="dxa"/>
          </w:tcPr>
          <w:p w14:paraId="3CD31A00" w14:textId="60FBAE57" w:rsidR="006770EB" w:rsidRPr="00843529" w:rsidRDefault="006770EB" w:rsidP="0067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b/>
                <w:sz w:val="24"/>
                <w:szCs w:val="24"/>
              </w:rPr>
              <w:t>Можно</w:t>
            </w:r>
          </w:p>
        </w:tc>
      </w:tr>
      <w:tr w:rsidR="006770EB" w:rsidRPr="00843529" w14:paraId="33802C59" w14:textId="77777777" w:rsidTr="006770EB">
        <w:tc>
          <w:tcPr>
            <w:tcW w:w="5310" w:type="dxa"/>
          </w:tcPr>
          <w:p w14:paraId="57F9B48B" w14:textId="5EBDB1A2" w:rsidR="006770EB" w:rsidRPr="00843529" w:rsidRDefault="006770EB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t>- Стыдить и ругать ребенка за его намерения</w:t>
            </w:r>
          </w:p>
        </w:tc>
        <w:tc>
          <w:tcPr>
            <w:tcW w:w="5311" w:type="dxa"/>
          </w:tcPr>
          <w:p w14:paraId="21902FA2" w14:textId="4FB360C0" w:rsidR="006770EB" w:rsidRPr="00843529" w:rsidRDefault="006770EB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6770EB" w:rsidRPr="00843529" w14:paraId="23BCD230" w14:textId="77777777" w:rsidTr="006770EB">
        <w:tc>
          <w:tcPr>
            <w:tcW w:w="5310" w:type="dxa"/>
          </w:tcPr>
          <w:p w14:paraId="57322BA5" w14:textId="2A34C0DD" w:rsidR="006770EB" w:rsidRPr="00843529" w:rsidRDefault="006770EB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t>- 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5311" w:type="dxa"/>
          </w:tcPr>
          <w:p w14:paraId="3AC14690" w14:textId="24ACB28E" w:rsidR="006770EB" w:rsidRPr="00843529" w:rsidRDefault="007C3461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t>- Необходимо всесторонне оценивать степень риска суицида</w:t>
            </w:r>
          </w:p>
        </w:tc>
      </w:tr>
      <w:tr w:rsidR="006770EB" w:rsidRPr="00843529" w14:paraId="265B5565" w14:textId="77777777" w:rsidTr="006770EB">
        <w:tc>
          <w:tcPr>
            <w:tcW w:w="5310" w:type="dxa"/>
          </w:tcPr>
          <w:p w14:paraId="1DD8470B" w14:textId="66C67ABD" w:rsidR="006770EB" w:rsidRPr="00843529" w:rsidRDefault="006770EB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5311" w:type="dxa"/>
          </w:tcPr>
          <w:p w14:paraId="0D2A2F0A" w14:textId="599F7B52" w:rsidR="006770EB" w:rsidRPr="00843529" w:rsidRDefault="007C3461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6770EB" w:rsidRPr="00843529" w14:paraId="1E9F6384" w14:textId="77777777" w:rsidTr="006770EB">
        <w:tc>
          <w:tcPr>
            <w:tcW w:w="5310" w:type="dxa"/>
          </w:tcPr>
          <w:p w14:paraId="18E7D777" w14:textId="5B67E754" w:rsidR="006770EB" w:rsidRPr="00843529" w:rsidRDefault="006770EB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t>- Оставлять ребенка одного в ситуации риска</w:t>
            </w:r>
          </w:p>
        </w:tc>
        <w:tc>
          <w:tcPr>
            <w:tcW w:w="5311" w:type="dxa"/>
          </w:tcPr>
          <w:p w14:paraId="1141A68F" w14:textId="6C2DCC94" w:rsidR="006770EB" w:rsidRPr="00843529" w:rsidRDefault="007C3461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t>- Если есть такая возможность, нужно привлечь родных и близких, друзей и т.п.</w:t>
            </w:r>
          </w:p>
        </w:tc>
      </w:tr>
      <w:tr w:rsidR="006770EB" w:rsidRPr="00843529" w14:paraId="64C8C07D" w14:textId="77777777" w:rsidTr="006770EB">
        <w:tc>
          <w:tcPr>
            <w:tcW w:w="5310" w:type="dxa"/>
          </w:tcPr>
          <w:p w14:paraId="63B96ED5" w14:textId="40CED41B" w:rsidR="006770EB" w:rsidRPr="00843529" w:rsidRDefault="006770EB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Чрезмерно контролировать и ограничивать ребенка</w:t>
            </w:r>
          </w:p>
        </w:tc>
        <w:tc>
          <w:tcPr>
            <w:tcW w:w="5311" w:type="dxa"/>
          </w:tcPr>
          <w:p w14:paraId="5BDDBDD7" w14:textId="4AEAF0BE" w:rsidR="006770EB" w:rsidRPr="00843529" w:rsidRDefault="007C3461" w:rsidP="0067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29">
              <w:rPr>
                <w:rFonts w:ascii="Times New Roman" w:hAnsi="Times New Roman" w:cs="Times New Roman"/>
                <w:sz w:val="24"/>
                <w:szCs w:val="24"/>
              </w:rPr>
              <w:t>- Главное – дружеская поддержка и опора, которые помогут ему справиться с возникшими затруднениями</w:t>
            </w:r>
          </w:p>
        </w:tc>
      </w:tr>
    </w:tbl>
    <w:p w14:paraId="31F334C5" w14:textId="77777777" w:rsidR="006770EB" w:rsidRPr="00843529" w:rsidRDefault="006770EB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7EDD1E" w14:textId="77777777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Важная информация № 1. Суицид – основная причина смерти у сегодняшней молодежи.</w:t>
      </w:r>
    </w:p>
    <w:p w14:paraId="2386A799" w14:textId="77777777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 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 </w:t>
      </w:r>
    </w:p>
    <w:p w14:paraId="2B6E64A5" w14:textId="77777777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Важная информация № 2. Как правило, суицид не происходит без предупреждения.</w:t>
      </w:r>
    </w:p>
    <w:p w14:paraId="3D805F3B" w14:textId="77777777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 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14:paraId="19FB80D0" w14:textId="60896D6D" w:rsidR="00860C6E" w:rsidRPr="00843529" w:rsidRDefault="003F0C63" w:rsidP="00860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Важная информация № 3. Суицид можно предотвратить</w:t>
      </w:r>
    </w:p>
    <w:p w14:paraId="5DD934D8" w14:textId="1995AA80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 Есть мнение, что если подросток принял решение расстаться с жизнью, то помешать ему уже невозможно. Считается также, </w:t>
      </w:r>
      <w:r w:rsidR="00860C6E" w:rsidRPr="00843529">
        <w:rPr>
          <w:rFonts w:ascii="Times New Roman" w:hAnsi="Times New Roman" w:cs="Times New Roman"/>
          <w:sz w:val="24"/>
          <w:szCs w:val="24"/>
        </w:rPr>
        <w:t>что,</w:t>
      </w:r>
      <w:r w:rsidRPr="00843529">
        <w:rPr>
          <w:rFonts w:ascii="Times New Roman" w:hAnsi="Times New Roman" w:cs="Times New Roman"/>
          <w:sz w:val="24"/>
          <w:szCs w:val="24"/>
        </w:rPr>
        <w:t xml:space="preserve">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 </w:t>
      </w:r>
    </w:p>
    <w:p w14:paraId="07B854E4" w14:textId="77777777" w:rsidR="00860C6E" w:rsidRPr="00843529" w:rsidRDefault="003F0C63" w:rsidP="00860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14:paraId="20D4AA15" w14:textId="77777777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 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14:paraId="6C192339" w14:textId="2E774BD0" w:rsidR="00860C6E" w:rsidRPr="00843529" w:rsidRDefault="003F0C63" w:rsidP="00860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Важная информация № 5. Суицид не передается по наследству.</w:t>
      </w:r>
    </w:p>
    <w:p w14:paraId="0223C029" w14:textId="77777777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плохому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14:paraId="0E73B619" w14:textId="081D88EB" w:rsidR="00860C6E" w:rsidRPr="00843529" w:rsidRDefault="003F0C63" w:rsidP="00860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 xml:space="preserve">Важная информация № 6. </w:t>
      </w:r>
      <w:proofErr w:type="spellStart"/>
      <w:r w:rsidRPr="00843529">
        <w:rPr>
          <w:rFonts w:ascii="Times New Roman" w:hAnsi="Times New Roman" w:cs="Times New Roman"/>
          <w:b/>
          <w:sz w:val="24"/>
          <w:szCs w:val="24"/>
        </w:rPr>
        <w:t>Суициденты</w:t>
      </w:r>
      <w:proofErr w:type="spellEnd"/>
      <w:r w:rsidRPr="00843529">
        <w:rPr>
          <w:rFonts w:ascii="Times New Roman" w:hAnsi="Times New Roman" w:cs="Times New Roman"/>
          <w:b/>
          <w:sz w:val="24"/>
          <w:szCs w:val="24"/>
        </w:rPr>
        <w:t>, как правило, психически здоровы.</w:t>
      </w:r>
    </w:p>
    <w:p w14:paraId="70DB1B59" w14:textId="77777777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lastRenderedPageBreak/>
        <w:t xml:space="preserve"> Поскольку суицидальное поведение принято </w:t>
      </w:r>
      <w:r w:rsidR="00860C6E" w:rsidRPr="00843529">
        <w:rPr>
          <w:rFonts w:ascii="Times New Roman" w:hAnsi="Times New Roman" w:cs="Times New Roman"/>
          <w:sz w:val="24"/>
          <w:szCs w:val="24"/>
        </w:rPr>
        <w:t>считать” ненормальным</w:t>
      </w:r>
      <w:r w:rsidRPr="00843529">
        <w:rPr>
          <w:rFonts w:ascii="Times New Roman" w:hAnsi="Times New Roman" w:cs="Times New Roman"/>
          <w:sz w:val="24"/>
          <w:szCs w:val="24"/>
        </w:rPr>
        <w:t xml:space="preserve">” и “нездоровым”, многие ошибочно полагают, что </w:t>
      </w:r>
      <w:proofErr w:type="spellStart"/>
      <w:r w:rsidRPr="00843529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843529">
        <w:rPr>
          <w:rFonts w:ascii="Times New Roman" w:hAnsi="Times New Roman" w:cs="Times New Roman"/>
          <w:sz w:val="24"/>
          <w:szCs w:val="24"/>
        </w:rPr>
        <w:t xml:space="preserve"> “не в себе”. </w:t>
      </w:r>
      <w:proofErr w:type="spellStart"/>
      <w:r w:rsidRPr="00843529"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 w:rsidRPr="00843529">
        <w:rPr>
          <w:rFonts w:ascii="Times New Roman" w:hAnsi="Times New Roman" w:cs="Times New Roman"/>
          <w:sz w:val="24"/>
          <w:szCs w:val="24"/>
        </w:rPr>
        <w:t xml:space="preserve"> путают с теми, кто психически болен. Есть даже точка зрения, будто </w:t>
      </w:r>
      <w:proofErr w:type="spellStart"/>
      <w:r w:rsidRPr="00843529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843529">
        <w:rPr>
          <w:rFonts w:ascii="Times New Roman" w:hAnsi="Times New Roman" w:cs="Times New Roman"/>
          <w:sz w:val="24"/>
          <w:szCs w:val="24"/>
        </w:rPr>
        <w:t xml:space="preserve"> опасны не только для самих себя, но и для других. Да, </w:t>
      </w:r>
      <w:proofErr w:type="spellStart"/>
      <w:r w:rsidRPr="00843529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843529">
        <w:rPr>
          <w:rFonts w:ascii="Times New Roman" w:hAnsi="Times New Roman" w:cs="Times New Roman"/>
          <w:sz w:val="24"/>
          <w:szCs w:val="24"/>
        </w:rPr>
        <w:t xml:space="preserve"> могут вести себя как “психи”,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 w:rsidRPr="00843529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843529">
        <w:rPr>
          <w:rFonts w:ascii="Times New Roman" w:hAnsi="Times New Roman" w:cs="Times New Roman"/>
          <w:sz w:val="24"/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с чем их поступки и ощущения могут в течение долгого времени отличаться неадекватностью. </w:t>
      </w:r>
      <w:r w:rsidR="00860C6E" w:rsidRPr="00843529">
        <w:rPr>
          <w:rFonts w:ascii="Times New Roman" w:hAnsi="Times New Roman" w:cs="Times New Roman"/>
          <w:sz w:val="24"/>
          <w:szCs w:val="24"/>
        </w:rPr>
        <w:t>Из-за</w:t>
      </w:r>
      <w:r w:rsidRPr="00843529">
        <w:rPr>
          <w:rFonts w:ascii="Times New Roman" w:hAnsi="Times New Roman" w:cs="Times New Roman"/>
          <w:sz w:val="24"/>
          <w:szCs w:val="24"/>
        </w:rPr>
        <w:t xml:space="preserve">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 </w:t>
      </w:r>
    </w:p>
    <w:p w14:paraId="5C491A50" w14:textId="7B834886" w:rsidR="00860C6E" w:rsidRPr="00843529" w:rsidRDefault="003F0C63" w:rsidP="00860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Важная информация № 7. Тот, кто говорит о суициде, совершает суицид.</w:t>
      </w:r>
    </w:p>
    <w:p w14:paraId="7CB443DD" w14:textId="77777777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 </w:t>
      </w:r>
    </w:p>
    <w:p w14:paraId="4E5CD947" w14:textId="5B08624A" w:rsidR="00860C6E" w:rsidRPr="00843529" w:rsidRDefault="003F0C63" w:rsidP="00860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Важная информация № 8. Суицид – это не просто способ обратить на себя внимание.</w:t>
      </w:r>
    </w:p>
    <w:p w14:paraId="4CB97B38" w14:textId="77777777" w:rsidR="00860C6E" w:rsidRPr="00843529" w:rsidRDefault="003F0C63" w:rsidP="006770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529">
        <w:rPr>
          <w:rFonts w:ascii="Times New Roman" w:hAnsi="Times New Roman" w:cs="Times New Roman"/>
          <w:sz w:val="24"/>
          <w:szCs w:val="24"/>
        </w:rPr>
        <w:t xml:space="preserve"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</w:t>
      </w:r>
      <w:proofErr w:type="gramStart"/>
      <w:r w:rsidRPr="0084352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43529">
        <w:rPr>
          <w:rFonts w:ascii="Times New Roman" w:hAnsi="Times New Roman" w:cs="Times New Roman"/>
          <w:sz w:val="24"/>
          <w:szCs w:val="24"/>
        </w:rPr>
        <w:t xml:space="preserve">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14:paraId="09F486D2" w14:textId="2E8EF203" w:rsidR="00860C6E" w:rsidRPr="00843529" w:rsidRDefault="003F0C63" w:rsidP="009D31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29">
        <w:rPr>
          <w:rFonts w:ascii="Times New Roman" w:hAnsi="Times New Roman" w:cs="Times New Roman"/>
          <w:b/>
          <w:sz w:val="24"/>
          <w:szCs w:val="24"/>
        </w:rPr>
        <w:t>Важная информация № 9. Суицидальные подростки считают, что их проблемы серьезны.</w:t>
      </w:r>
    </w:p>
    <w:p w14:paraId="29F19E2E" w14:textId="44B3CDFF" w:rsidR="000572A7" w:rsidRDefault="003F0C63" w:rsidP="00C569C5">
      <w:pPr>
        <w:spacing w:after="0" w:line="240" w:lineRule="auto"/>
        <w:ind w:firstLine="708"/>
      </w:pPr>
      <w:r w:rsidRPr="00843529"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  <w:bookmarkStart w:id="0" w:name="_GoBack"/>
      <w:bookmarkEnd w:id="0"/>
    </w:p>
    <w:sectPr w:rsidR="000572A7" w:rsidSect="006770EB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F1"/>
    <w:rsid w:val="000572A7"/>
    <w:rsid w:val="003F0C63"/>
    <w:rsid w:val="004D0EF1"/>
    <w:rsid w:val="006770EB"/>
    <w:rsid w:val="007C3461"/>
    <w:rsid w:val="00843529"/>
    <w:rsid w:val="00860C6E"/>
    <w:rsid w:val="009D319D"/>
    <w:rsid w:val="00C569C5"/>
    <w:rsid w:val="00CD10CD"/>
    <w:rsid w:val="00D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E0F9"/>
  <w15:chartTrackingRefBased/>
  <w15:docId w15:val="{058E5B8A-61CB-481F-9F41-831A4BE1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Sound</cp:lastModifiedBy>
  <cp:revision>8</cp:revision>
  <cp:lastPrinted>2023-04-20T08:18:00Z</cp:lastPrinted>
  <dcterms:created xsi:type="dcterms:W3CDTF">2023-04-20T08:11:00Z</dcterms:created>
  <dcterms:modified xsi:type="dcterms:W3CDTF">2023-05-12T10:53:00Z</dcterms:modified>
</cp:coreProperties>
</file>